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B28" w:rsidRPr="00536B28" w:rsidRDefault="00536B28" w:rsidP="00536B2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B28">
        <w:rPr>
          <w:rFonts w:ascii="Times New Roman" w:hAnsi="Times New Roman" w:cs="Times New Roman"/>
          <w:b/>
          <w:sz w:val="28"/>
          <w:szCs w:val="28"/>
        </w:rPr>
        <w:t>Диагностическая работа. СПОРТИГРЫ.</w:t>
      </w:r>
      <w:r w:rsidR="004C6AD5">
        <w:rPr>
          <w:rFonts w:ascii="Times New Roman" w:hAnsi="Times New Roman" w:cs="Times New Roman"/>
          <w:b/>
          <w:sz w:val="28"/>
          <w:szCs w:val="28"/>
        </w:rPr>
        <w:t xml:space="preserve"> 9-11 класс</w:t>
      </w:r>
    </w:p>
    <w:p w:rsidR="005830CF" w:rsidRDefault="00536B28" w:rsidP="00630CD8">
      <w:pPr>
        <w:ind w:firstLine="708"/>
      </w:pPr>
      <w:r w:rsidRPr="00536B28">
        <w:rPr>
          <w:rFonts w:ascii="Times New Roman" w:hAnsi="Times New Roman" w:cs="Times New Roman"/>
          <w:sz w:val="28"/>
          <w:szCs w:val="28"/>
        </w:rPr>
        <w:t>Ссылка на видео пример выполнения задания:</w:t>
      </w:r>
      <w:r w:rsidR="00B44ABD" w:rsidRPr="00B44ABD">
        <w:t xml:space="preserve"> </w:t>
      </w:r>
      <w:hyperlink r:id="rId5" w:history="1">
        <w:r w:rsidR="005830CF" w:rsidRPr="00F3454F">
          <w:rPr>
            <w:rStyle w:val="ab"/>
          </w:rPr>
          <w:t>https://drive.google.com/file/d/14yTt83a5HqbbNCo_6RllzZEhHq86yYvP/view?usp=drive_link</w:t>
        </w:r>
      </w:hyperlink>
    </w:p>
    <w:p w:rsidR="00536B28" w:rsidRPr="00630CD8" w:rsidRDefault="00536B28" w:rsidP="00630CD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30CD8">
        <w:rPr>
          <w:rFonts w:ascii="Times New Roman" w:hAnsi="Times New Roman" w:cs="Times New Roman"/>
          <w:sz w:val="28"/>
          <w:szCs w:val="28"/>
          <w:u w:val="single"/>
        </w:rPr>
        <w:t>Инструкция по видеосъемке и выполнению задания по спортивным играм.</w:t>
      </w:r>
    </w:p>
    <w:p w:rsidR="00536B28" w:rsidRDefault="00536B28" w:rsidP="00536B2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Перед началом выполнения упражнения обязательно провести разминку. РАЗМИНКУ НЕ НАДО СНИМАТЬ НА КАМЕРУ!</w:t>
      </w:r>
    </w:p>
    <w:p w:rsidR="00536B28" w:rsidRDefault="00536B28" w:rsidP="00536B2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Включить видеокамеру. </w:t>
      </w:r>
    </w:p>
    <w:p w:rsidR="00536B28" w:rsidRDefault="00536B28" w:rsidP="00536B2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Показать паспорт участника на видеокамеру (должны четко просматриваться фамилия, имя, отчество, а также фотография!)</w:t>
      </w:r>
    </w:p>
    <w:p w:rsidR="00536B28" w:rsidRDefault="00536B28" w:rsidP="00536B2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Навести камеру на лицо участника, участник представляется (называет фамилию, имя, отчество, школу, класс).</w:t>
      </w:r>
    </w:p>
    <w:p w:rsidR="00536B28" w:rsidRDefault="00536B28" w:rsidP="00536B2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Участник направляется к месту старта, а видеооператор располагается так, чтобы было полностью видно выполнение упражнения и бросок в кольцо (попадание и двушажная техника).</w:t>
      </w:r>
    </w:p>
    <w:p w:rsidR="00536B28" w:rsidRDefault="00536B28" w:rsidP="00536B2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 сигналу участник начинает выполнение упражнения.</w:t>
      </w:r>
    </w:p>
    <w:p w:rsidR="00536B28" w:rsidRPr="00532987" w:rsidRDefault="00536B28" w:rsidP="00532987">
      <w:pPr>
        <w:pStyle w:val="a7"/>
        <w:ind w:left="-284"/>
        <w:rPr>
          <w:sz w:val="28"/>
          <w:szCs w:val="28"/>
        </w:rPr>
      </w:pPr>
      <w:r w:rsidRPr="006605DE">
        <w:rPr>
          <w:sz w:val="28"/>
          <w:szCs w:val="28"/>
        </w:rPr>
        <w:t>7.</w:t>
      </w:r>
      <w:r w:rsidRPr="006605DE">
        <w:rPr>
          <w:sz w:val="28"/>
          <w:szCs w:val="28"/>
        </w:rPr>
        <w:tab/>
      </w:r>
      <w:r w:rsidR="00532987" w:rsidRPr="00532987">
        <w:rPr>
          <w:sz w:val="28"/>
          <w:szCs w:val="28"/>
        </w:rPr>
        <w:t>Записанный файл подписать (фамилия, школа, класс) и в виде ссылки</w:t>
      </w:r>
      <w:r w:rsidR="00532987">
        <w:rPr>
          <w:sz w:val="28"/>
          <w:szCs w:val="28"/>
        </w:rPr>
        <w:t xml:space="preserve"> п</w:t>
      </w:r>
      <w:r w:rsidR="00532987" w:rsidRPr="00532987">
        <w:rPr>
          <w:sz w:val="28"/>
          <w:szCs w:val="28"/>
        </w:rPr>
        <w:t>рикрепить</w:t>
      </w:r>
      <w:r w:rsidR="00532987">
        <w:rPr>
          <w:sz w:val="28"/>
          <w:szCs w:val="28"/>
        </w:rPr>
        <w:t xml:space="preserve"> в</w:t>
      </w:r>
      <w:r w:rsidRPr="006605DE">
        <w:rPr>
          <w:sz w:val="28"/>
          <w:szCs w:val="28"/>
        </w:rPr>
        <w:t xml:space="preserve"> </w:t>
      </w:r>
      <w:r w:rsidR="00DD3164">
        <w:rPr>
          <w:sz w:val="28"/>
          <w:szCs w:val="28"/>
        </w:rPr>
        <w:t>систему.</w:t>
      </w:r>
      <w:bookmarkStart w:id="0" w:name="_GoBack"/>
      <w:bookmarkEnd w:id="0"/>
    </w:p>
    <w:p w:rsidR="00532987" w:rsidRPr="00532987" w:rsidRDefault="00532987" w:rsidP="00532987">
      <w:pPr>
        <w:spacing w:after="0"/>
        <w:ind w:left="-851" w:firstLine="567"/>
        <w:rPr>
          <w:rStyle w:val="aa"/>
          <w:rFonts w:ascii="Times New Roman" w:eastAsiaTheme="majorEastAsia" w:hAnsi="Times New Roman" w:cs="Times New Roman"/>
          <w:b/>
          <w:spacing w:val="-10"/>
          <w:kern w:val="28"/>
          <w:sz w:val="28"/>
          <w:szCs w:val="28"/>
        </w:rPr>
      </w:pPr>
      <w:r w:rsidRPr="00532987">
        <w:rPr>
          <w:rStyle w:val="aa"/>
          <w:rFonts w:ascii="Times New Roman" w:eastAsiaTheme="majorEastAsia" w:hAnsi="Times New Roman" w:cs="Times New Roman"/>
          <w:b/>
          <w:spacing w:val="-10"/>
          <w:kern w:val="28"/>
          <w:sz w:val="28"/>
          <w:szCs w:val="28"/>
        </w:rPr>
        <w:t>Внимание! Обязательно проверьте, открыт ли доступ к просмотру видео по</w:t>
      </w:r>
    </w:p>
    <w:p w:rsidR="00536B28" w:rsidRPr="00532987" w:rsidRDefault="00532987" w:rsidP="00532987">
      <w:pPr>
        <w:spacing w:after="0"/>
        <w:ind w:left="142" w:firstLine="567"/>
        <w:rPr>
          <w:rFonts w:ascii="Times New Roman" w:hAnsi="Times New Roman" w:cs="Times New Roman"/>
          <w:b/>
          <w:sz w:val="28"/>
          <w:szCs w:val="28"/>
        </w:rPr>
      </w:pPr>
      <w:r w:rsidRPr="00532987">
        <w:rPr>
          <w:rStyle w:val="aa"/>
          <w:rFonts w:ascii="Times New Roman" w:eastAsiaTheme="majorEastAsia" w:hAnsi="Times New Roman" w:cs="Times New Roman"/>
          <w:b/>
          <w:spacing w:val="-10"/>
          <w:kern w:val="28"/>
          <w:sz w:val="28"/>
          <w:szCs w:val="28"/>
        </w:rPr>
        <w:t>ссылке.</w:t>
      </w:r>
    </w:p>
    <w:p w:rsidR="00536B28" w:rsidRPr="00C448F6" w:rsidRDefault="00536B28" w:rsidP="00536B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 диагностической работы</w:t>
      </w:r>
      <w:r w:rsidRPr="00C448F6">
        <w:rPr>
          <w:rFonts w:ascii="Times New Roman" w:hAnsi="Times New Roman" w:cs="Times New Roman"/>
          <w:b/>
          <w:sz w:val="28"/>
          <w:szCs w:val="28"/>
        </w:rPr>
        <w:t>.</w:t>
      </w:r>
    </w:p>
    <w:p w:rsidR="00536B28" w:rsidRDefault="00536B28" w:rsidP="00536B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C448F6">
        <w:rPr>
          <w:rFonts w:ascii="Times New Roman" w:hAnsi="Times New Roman" w:cs="Times New Roman"/>
          <w:b/>
          <w:sz w:val="28"/>
          <w:szCs w:val="28"/>
        </w:rPr>
        <w:t>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ивные </w:t>
      </w:r>
      <w:r w:rsidRPr="00C448F6">
        <w:rPr>
          <w:rFonts w:ascii="Times New Roman" w:hAnsi="Times New Roman" w:cs="Times New Roman"/>
          <w:b/>
          <w:sz w:val="28"/>
          <w:szCs w:val="28"/>
        </w:rPr>
        <w:t>игры (футбол, баскетбол)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448F6">
        <w:rPr>
          <w:rFonts w:ascii="Times New Roman" w:hAnsi="Times New Roman" w:cs="Times New Roman"/>
          <w:b/>
          <w:sz w:val="28"/>
          <w:szCs w:val="28"/>
        </w:rPr>
        <w:t>.</w:t>
      </w:r>
    </w:p>
    <w:p w:rsidR="00536B28" w:rsidRPr="00536B28" w:rsidRDefault="00536B28" w:rsidP="00536B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987" w:rsidRPr="00532987" w:rsidRDefault="00532987" w:rsidP="00532987">
      <w:pPr>
        <w:pStyle w:val="ad"/>
        <w:ind w:left="708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По команде марш/свисток участник берет баскетбольный мяч №1 и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выполняет ведение к стойке №1, обводит ее с левой стороны. Ведет мяч к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стойке №2, обводит ее с правой стороны. Далее ведет мяч к стойке №3,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обводит ее с левой стороны и кратчайшим путем перемещается к кольцу и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выполняет бросок мяча в кольцо левой рукой, используя двушажную технику.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(Баскетбольный мяч №1 располагается на расстоянии 2,5 метра от стойки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№1, стойки ставятся последовательно на расстояние 3 метра друг от друга и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на 3 метра от середины зала, расстояние от стойки №3 до проекции передней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</w:t>
      </w:r>
      <w:r w:rsidRPr="00532987">
        <w:rPr>
          <w:rFonts w:ascii="Times New Roman" w:hAnsi="Times New Roman" w:cs="Times New Roman"/>
          <w:sz w:val="28"/>
          <w:szCs w:val="28"/>
        </w:rPr>
        <w:t>ки кольца 7 метров)</w:t>
      </w:r>
    </w:p>
    <w:p w:rsidR="00532987" w:rsidRPr="00532987" w:rsidRDefault="00532987" w:rsidP="00532987">
      <w:pPr>
        <w:pStyle w:val="ad"/>
        <w:ind w:left="708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Кратчайшим путем, участник перемещается к футбольному мячу и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начинает выполнять ведение к стойке №4 обводит ее с левой стороны. Далее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ведет мяч к стойке №5, обводит ее с правой стороны. Ведет мяч к стойке №6,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обводит ее с левой стороны и кратчайшим путем выполняет ведение к зоне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остановки мяча и останавливает мяч. (Футбольный мяч располагается на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расстоянии 0,5 метра от стойки №3, стойки ставятся последовательно на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расстоянии 3 метра друг от друга и на 3 метра от середины зала, стойка №5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смещена к центру зала на 2 метра, зона остановки мяча 1 метр на 1 метр,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смещена от стойки № 6, на расстоянии 3 метра).</w:t>
      </w:r>
    </w:p>
    <w:p w:rsidR="00532987" w:rsidRPr="00532987" w:rsidRDefault="00532987" w:rsidP="00532987">
      <w:pPr>
        <w:pStyle w:val="ad"/>
        <w:ind w:left="708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Остановив футбольный мяч в зоне, участник перемещается к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баскетбольному мячу №2. Берет мяч и выполняет ведение мяча к стойке №6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lastRenderedPageBreak/>
        <w:t>обводит ее с правой стороны. Выполняет ведение к стойке №5, обводит ее с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левой стороны. Далее ведет мяч к стойке №4 и обводит с правой стороны.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Кратчайшим путем перемещается к кольцу и выполняет бросок мяча в кольцо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правой рукой, используя двушажную технику. (Баскетбольный мяч №2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располагается на расстоянии 0,5 метра от стойки №6, стойки ставятся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последовательно на расстоянии 3 метра друг от друга и на 3 метра от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середины зала, стойка №5 смещена к центру зала на 2 метра, расстоянии от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ойки №4 до проекции передней дуж</w:t>
      </w:r>
      <w:r w:rsidRPr="00532987">
        <w:rPr>
          <w:rFonts w:ascii="Times New Roman" w:hAnsi="Times New Roman" w:cs="Times New Roman"/>
          <w:sz w:val="28"/>
          <w:szCs w:val="28"/>
        </w:rPr>
        <w:t>ки кольца 7 метров).</w:t>
      </w:r>
    </w:p>
    <w:p w:rsidR="00532987" w:rsidRPr="00532987" w:rsidRDefault="00532987" w:rsidP="00532987">
      <w:pPr>
        <w:pStyle w:val="ad"/>
        <w:ind w:left="708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Секундомер включается по команде марш/свисток. Время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останавливается, когда мяч коснется площадки после заключительного</w:t>
      </w:r>
    </w:p>
    <w:p w:rsidR="00532987" w:rsidRPr="00532987" w:rsidRDefault="00532987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броска.</w:t>
      </w:r>
    </w:p>
    <w:p w:rsidR="00740EB9" w:rsidRPr="00532987" w:rsidRDefault="00740EB9" w:rsidP="00532987">
      <w:pPr>
        <w:pStyle w:val="ad"/>
        <w:ind w:left="708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При возникающих вопросах сверяйтесь с прикрепленным видео.</w:t>
      </w:r>
    </w:p>
    <w:p w:rsidR="00740EB9" w:rsidRPr="00532987" w:rsidRDefault="00740EB9" w:rsidP="00532987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740EB9" w:rsidRPr="00532987" w:rsidRDefault="00740EB9" w:rsidP="00532987">
      <w:pPr>
        <w:pStyle w:val="ad"/>
        <w:rPr>
          <w:rFonts w:ascii="Times New Roman" w:hAnsi="Times New Roman" w:cs="Times New Roman"/>
          <w:sz w:val="28"/>
          <w:szCs w:val="28"/>
        </w:rPr>
      </w:pPr>
      <w:r w:rsidRPr="00532987">
        <w:rPr>
          <w:rFonts w:ascii="Times New Roman" w:hAnsi="Times New Roman" w:cs="Times New Roman"/>
          <w:sz w:val="28"/>
          <w:szCs w:val="28"/>
        </w:rPr>
        <w:t>В результате оценивается скорость выполнения задания и техника владения мячом.</w:t>
      </w:r>
    </w:p>
    <w:p w:rsidR="00740EB9" w:rsidRPr="00532987" w:rsidRDefault="00740EB9" w:rsidP="00532987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740EB9" w:rsidRPr="00532987" w:rsidSect="00536B2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76896"/>
    <w:multiLevelType w:val="hybridMultilevel"/>
    <w:tmpl w:val="40F204B6"/>
    <w:lvl w:ilvl="0" w:tplc="C40CB9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2150B8"/>
    <w:multiLevelType w:val="hybridMultilevel"/>
    <w:tmpl w:val="EF960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5E"/>
    <w:rsid w:val="00105005"/>
    <w:rsid w:val="00356E3B"/>
    <w:rsid w:val="004C6AD5"/>
    <w:rsid w:val="00532987"/>
    <w:rsid w:val="00536B28"/>
    <w:rsid w:val="005830CF"/>
    <w:rsid w:val="00630CD8"/>
    <w:rsid w:val="00740EB9"/>
    <w:rsid w:val="0078499C"/>
    <w:rsid w:val="00794E6E"/>
    <w:rsid w:val="008917AD"/>
    <w:rsid w:val="00926D46"/>
    <w:rsid w:val="00A6525E"/>
    <w:rsid w:val="00B020E1"/>
    <w:rsid w:val="00B44ABD"/>
    <w:rsid w:val="00B509B0"/>
    <w:rsid w:val="00B80303"/>
    <w:rsid w:val="00D20A6B"/>
    <w:rsid w:val="00DD3164"/>
    <w:rsid w:val="00FE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91F7B-28FB-4470-B3B6-001D2861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29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0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2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0E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36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B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536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ubtle Emphasis"/>
    <w:basedOn w:val="a0"/>
    <w:uiPriority w:val="19"/>
    <w:qFormat/>
    <w:rsid w:val="00536B28"/>
    <w:rPr>
      <w:i/>
      <w:iCs/>
      <w:color w:val="404040" w:themeColor="text1" w:themeTint="BF"/>
    </w:rPr>
  </w:style>
  <w:style w:type="character" w:styleId="ab">
    <w:name w:val="Hyperlink"/>
    <w:basedOn w:val="a0"/>
    <w:uiPriority w:val="99"/>
    <w:unhideWhenUsed/>
    <w:rsid w:val="00630CD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30CD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329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 Spacing"/>
    <w:uiPriority w:val="1"/>
    <w:qFormat/>
    <w:rsid w:val="00532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4yTt83a5HqbbNCo_6RllzZEhHq86yYvP/view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Степан Александрович</dc:creator>
  <cp:keywords/>
  <dc:description/>
  <cp:lastModifiedBy>Учетная запись Майкрософт</cp:lastModifiedBy>
  <cp:revision>3</cp:revision>
  <cp:lastPrinted>2025-04-28T10:17:00Z</cp:lastPrinted>
  <dcterms:created xsi:type="dcterms:W3CDTF">2026-08-17T10:38:00Z</dcterms:created>
  <dcterms:modified xsi:type="dcterms:W3CDTF">2026-08-25T04:33:00Z</dcterms:modified>
</cp:coreProperties>
</file>